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71E04" w14:textId="77777777" w:rsidR="006C52B2" w:rsidRPr="00547AE1" w:rsidRDefault="006C52B2" w:rsidP="006C52B2">
      <w:pPr>
        <w:jc w:val="center"/>
        <w:rPr>
          <w:b/>
          <w:bCs/>
          <w:color w:val="002060"/>
          <w:sz w:val="28"/>
          <w:szCs w:val="28"/>
        </w:rPr>
      </w:pPr>
      <w:bookmarkStart w:id="0" w:name="_Toc2585818"/>
      <w:r w:rsidRPr="00547AE1">
        <w:rPr>
          <w:b/>
          <w:bCs/>
          <w:color w:val="002060"/>
          <w:sz w:val="28"/>
          <w:szCs w:val="28"/>
        </w:rPr>
        <w:t>Cover Sheet for US‐Ireland Proposal, Republic of Ireland applicant</w:t>
      </w:r>
      <w:bookmarkEnd w:id="0"/>
      <w:r w:rsidRPr="00547AE1">
        <w:rPr>
          <w:b/>
          <w:bCs/>
          <w:color w:val="002060"/>
          <w:sz w:val="28"/>
          <w:szCs w:val="28"/>
        </w:rPr>
        <w:t>s</w:t>
      </w:r>
    </w:p>
    <w:p w14:paraId="7EF75E16" w14:textId="77777777" w:rsidR="006C52B2" w:rsidRPr="00547AE1" w:rsidRDefault="006C52B2" w:rsidP="006C52B2"/>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57"/>
        <w:gridCol w:w="2056"/>
        <w:gridCol w:w="1724"/>
        <w:gridCol w:w="2880"/>
      </w:tblGrid>
      <w:tr w:rsidR="006C52B2" w:rsidRPr="00C51BE5" w14:paraId="34CD5A66" w14:textId="77777777" w:rsidTr="00DD3A6E">
        <w:trPr>
          <w:trHeight w:hRule="exact" w:val="1864"/>
        </w:trPr>
        <w:tc>
          <w:tcPr>
            <w:tcW w:w="2557" w:type="dxa"/>
          </w:tcPr>
          <w:p w14:paraId="72E15BA3" w14:textId="77777777" w:rsidR="006C52B2" w:rsidRPr="00C51BE5" w:rsidRDefault="006C52B2" w:rsidP="00DD3A6E">
            <w:pPr>
              <w:pStyle w:val="TableParagraph"/>
              <w:ind w:left="98" w:right="96"/>
              <w:rPr>
                <w:sz w:val="20"/>
              </w:rPr>
            </w:pPr>
            <w:r w:rsidRPr="00C51BE5">
              <w:rPr>
                <w:sz w:val="20"/>
              </w:rPr>
              <w:t>PROGRAMME NAME</w:t>
            </w:r>
          </w:p>
          <w:p w14:paraId="4A8580EA" w14:textId="77777777" w:rsidR="006C52B2" w:rsidRPr="00C51BE5" w:rsidRDefault="006C52B2" w:rsidP="00DD3A6E">
            <w:pPr>
              <w:pStyle w:val="TableParagraph"/>
              <w:ind w:left="0"/>
              <w:rPr>
                <w:b/>
                <w:sz w:val="16"/>
              </w:rPr>
            </w:pPr>
          </w:p>
          <w:p w14:paraId="7EAF5EDB" w14:textId="77777777" w:rsidR="006C52B2" w:rsidRPr="00C51BE5" w:rsidRDefault="006C52B2" w:rsidP="00DD3A6E">
            <w:pPr>
              <w:pStyle w:val="TableParagraph"/>
              <w:tabs>
                <w:tab w:val="left" w:pos="1766"/>
              </w:tabs>
              <w:ind w:left="98" w:right="96"/>
              <w:rPr>
                <w:b/>
                <w:sz w:val="24"/>
              </w:rPr>
            </w:pPr>
            <w:r w:rsidRPr="00C51BE5">
              <w:rPr>
                <w:b/>
                <w:sz w:val="24"/>
              </w:rPr>
              <w:t>US‐Ireland</w:t>
            </w:r>
            <w:r w:rsidRPr="00C51BE5">
              <w:rPr>
                <w:b/>
                <w:sz w:val="24"/>
              </w:rPr>
              <w:tab/>
              <w:t xml:space="preserve">R&amp;D Partnership </w:t>
            </w:r>
            <w:proofErr w:type="spellStart"/>
            <w:r w:rsidRPr="00C51BE5">
              <w:rPr>
                <w:b/>
                <w:sz w:val="24"/>
              </w:rPr>
              <w:t>Programme</w:t>
            </w:r>
            <w:proofErr w:type="spellEnd"/>
          </w:p>
        </w:tc>
        <w:tc>
          <w:tcPr>
            <w:tcW w:w="3780" w:type="dxa"/>
            <w:gridSpan w:val="2"/>
          </w:tcPr>
          <w:p w14:paraId="28D6ED33" w14:textId="77777777" w:rsidR="006C52B2" w:rsidRPr="00C51BE5" w:rsidRDefault="006C52B2" w:rsidP="00DD3A6E">
            <w:pPr>
              <w:pStyle w:val="TableParagraph"/>
              <w:ind w:left="98" w:right="89"/>
              <w:rPr>
                <w:sz w:val="20"/>
              </w:rPr>
            </w:pPr>
            <w:r w:rsidRPr="00C51BE5">
              <w:rPr>
                <w:sz w:val="20"/>
              </w:rPr>
              <w:t>NIH PROGRAMME NAME and CLOSING DATE FOR APPLICATIONS</w:t>
            </w:r>
          </w:p>
        </w:tc>
        <w:tc>
          <w:tcPr>
            <w:tcW w:w="2880" w:type="dxa"/>
          </w:tcPr>
          <w:p w14:paraId="585677E5" w14:textId="77777777" w:rsidR="006C52B2" w:rsidRPr="00C51BE5" w:rsidRDefault="006C52B2" w:rsidP="00DD3A6E">
            <w:pPr>
              <w:pStyle w:val="TableParagraph"/>
              <w:spacing w:line="244" w:lineRule="exact"/>
              <w:ind w:left="191"/>
              <w:rPr>
                <w:sz w:val="20"/>
              </w:rPr>
            </w:pPr>
            <w:r w:rsidRPr="00C51BE5">
              <w:rPr>
                <w:sz w:val="20"/>
              </w:rPr>
              <w:t>THEMATIC AREA</w:t>
            </w:r>
          </w:p>
          <w:p w14:paraId="08427924" w14:textId="77777777" w:rsidR="006C52B2" w:rsidRPr="00C51BE5" w:rsidRDefault="006C52B2" w:rsidP="00DD3A6E">
            <w:pPr>
              <w:pStyle w:val="TableParagraph"/>
              <w:spacing w:line="244" w:lineRule="exact"/>
              <w:ind w:left="191"/>
              <w:rPr>
                <w:sz w:val="20"/>
              </w:rPr>
            </w:pPr>
            <w:r w:rsidRPr="00C51BE5">
              <w:rPr>
                <w:sz w:val="20"/>
              </w:rPr>
              <w:t>(tick as relevant)</w:t>
            </w:r>
          </w:p>
          <w:p w14:paraId="792E1199" w14:textId="77777777" w:rsidR="006C52B2" w:rsidRPr="00C51BE5" w:rsidRDefault="006C52B2" w:rsidP="00DD3A6E">
            <w:pPr>
              <w:pStyle w:val="TableParagraph"/>
              <w:tabs>
                <w:tab w:val="left" w:pos="689"/>
              </w:tabs>
              <w:spacing w:before="1" w:line="255" w:lineRule="exact"/>
              <w:ind w:left="191"/>
              <w:rPr>
                <w:sz w:val="20"/>
              </w:rPr>
            </w:pPr>
            <w:r w:rsidRPr="00C51BE5">
              <w:rPr>
                <w:sz w:val="28"/>
                <w:szCs w:val="28"/>
              </w:rPr>
              <w:t>□</w:t>
            </w:r>
            <w:r w:rsidRPr="00C51BE5">
              <w:rPr>
                <w:sz w:val="20"/>
              </w:rPr>
              <w:t>Health</w:t>
            </w:r>
          </w:p>
          <w:p w14:paraId="77660B45" w14:textId="77777777" w:rsidR="006C52B2" w:rsidRPr="00C51BE5" w:rsidRDefault="006C52B2" w:rsidP="00DD3A6E">
            <w:pPr>
              <w:pStyle w:val="TableParagraph"/>
              <w:tabs>
                <w:tab w:val="left" w:pos="911"/>
                <w:tab w:val="left" w:pos="912"/>
                <w:tab w:val="left" w:pos="1808"/>
                <w:tab w:val="left" w:pos="2212"/>
              </w:tabs>
              <w:ind w:left="191" w:right="95"/>
              <w:rPr>
                <w:sz w:val="20"/>
              </w:rPr>
            </w:pPr>
            <w:r w:rsidRPr="00C51BE5">
              <w:rPr>
                <w:sz w:val="28"/>
                <w:szCs w:val="28"/>
              </w:rPr>
              <w:t>□</w:t>
            </w:r>
            <w:r w:rsidRPr="00C51BE5">
              <w:rPr>
                <w:sz w:val="20"/>
              </w:rPr>
              <w:t xml:space="preserve">Sensors &amp; </w:t>
            </w:r>
            <w:r w:rsidRPr="00C51BE5">
              <w:rPr>
                <w:spacing w:val="-1"/>
                <w:sz w:val="20"/>
              </w:rPr>
              <w:t xml:space="preserve">Sensor </w:t>
            </w:r>
            <w:r w:rsidRPr="00C51BE5">
              <w:rPr>
                <w:sz w:val="20"/>
              </w:rPr>
              <w:t>Networks</w:t>
            </w:r>
          </w:p>
          <w:p w14:paraId="20CB5D77" w14:textId="77777777" w:rsidR="006C52B2" w:rsidRPr="00C51BE5" w:rsidRDefault="006C52B2" w:rsidP="00DD3A6E">
            <w:pPr>
              <w:pStyle w:val="TableParagraph"/>
              <w:tabs>
                <w:tab w:val="left" w:pos="909"/>
                <w:tab w:val="left" w:pos="910"/>
              </w:tabs>
              <w:spacing w:before="1"/>
              <w:ind w:left="191" w:right="95"/>
              <w:rPr>
                <w:sz w:val="20"/>
              </w:rPr>
            </w:pPr>
            <w:r w:rsidRPr="00C51BE5">
              <w:rPr>
                <w:sz w:val="28"/>
                <w:szCs w:val="28"/>
              </w:rPr>
              <w:t>□</w:t>
            </w:r>
            <w:r w:rsidRPr="00C51BE5">
              <w:rPr>
                <w:sz w:val="20"/>
              </w:rPr>
              <w:t>Nanoscale Science &amp; Engineering</w:t>
            </w:r>
          </w:p>
        </w:tc>
      </w:tr>
      <w:tr w:rsidR="006C52B2" w:rsidRPr="00C51BE5" w14:paraId="574F504E" w14:textId="77777777" w:rsidTr="00DD3A6E">
        <w:trPr>
          <w:trHeight w:hRule="exact" w:val="1577"/>
        </w:trPr>
        <w:tc>
          <w:tcPr>
            <w:tcW w:w="9217" w:type="dxa"/>
            <w:gridSpan w:val="4"/>
          </w:tcPr>
          <w:p w14:paraId="4511CF6D" w14:textId="77777777" w:rsidR="006C52B2" w:rsidRPr="00C51BE5" w:rsidRDefault="006C52B2" w:rsidP="00DD3A6E">
            <w:pPr>
              <w:pStyle w:val="TableParagraph"/>
              <w:ind w:left="98"/>
              <w:rPr>
                <w:sz w:val="20"/>
              </w:rPr>
            </w:pPr>
            <w:r w:rsidRPr="00C51BE5">
              <w:rPr>
                <w:sz w:val="20"/>
              </w:rPr>
              <w:t>TITLE OF PROPOSAL (up to 30 words)</w:t>
            </w:r>
          </w:p>
        </w:tc>
      </w:tr>
      <w:tr w:rsidR="006C52B2" w:rsidRPr="00C51BE5" w14:paraId="1AB324D7" w14:textId="77777777" w:rsidTr="00DD3A6E">
        <w:trPr>
          <w:trHeight w:hRule="exact" w:val="720"/>
        </w:trPr>
        <w:tc>
          <w:tcPr>
            <w:tcW w:w="4613" w:type="dxa"/>
            <w:gridSpan w:val="2"/>
          </w:tcPr>
          <w:p w14:paraId="18C893A9" w14:textId="77777777" w:rsidR="006C52B2" w:rsidRPr="00C51BE5" w:rsidRDefault="006C52B2" w:rsidP="00DD3A6E">
            <w:pPr>
              <w:pStyle w:val="TableParagraph"/>
              <w:ind w:left="98"/>
              <w:rPr>
                <w:sz w:val="20"/>
              </w:rPr>
            </w:pPr>
            <w:r w:rsidRPr="00C51BE5">
              <w:rPr>
                <w:sz w:val="20"/>
              </w:rPr>
              <w:t xml:space="preserve">NAME OF HOST </w:t>
            </w:r>
            <w:proofErr w:type="spellStart"/>
            <w:r w:rsidRPr="00C51BE5">
              <w:rPr>
                <w:sz w:val="20"/>
              </w:rPr>
              <w:t>RoI</w:t>
            </w:r>
            <w:proofErr w:type="spellEnd"/>
            <w:r w:rsidRPr="00C51BE5">
              <w:rPr>
                <w:sz w:val="20"/>
              </w:rPr>
              <w:t xml:space="preserve"> INSTITUTION</w:t>
            </w:r>
          </w:p>
        </w:tc>
        <w:tc>
          <w:tcPr>
            <w:tcW w:w="4604" w:type="dxa"/>
            <w:gridSpan w:val="2"/>
            <w:vMerge w:val="restart"/>
          </w:tcPr>
          <w:p w14:paraId="61D56D45" w14:textId="77777777" w:rsidR="006C52B2" w:rsidRPr="00C51BE5" w:rsidRDefault="006C52B2" w:rsidP="00DD3A6E">
            <w:pPr>
              <w:pStyle w:val="TableParagraph"/>
              <w:spacing w:before="12"/>
              <w:ind w:left="0"/>
              <w:rPr>
                <w:b/>
                <w:sz w:val="19"/>
              </w:rPr>
            </w:pPr>
          </w:p>
          <w:p w14:paraId="53CDD6B8" w14:textId="77777777" w:rsidR="006C52B2" w:rsidRPr="00C51BE5" w:rsidRDefault="006C52B2" w:rsidP="00DD3A6E">
            <w:pPr>
              <w:pStyle w:val="TableParagraph"/>
              <w:ind w:left="98"/>
              <w:rPr>
                <w:sz w:val="20"/>
              </w:rPr>
            </w:pPr>
            <w:r w:rsidRPr="00C51BE5">
              <w:rPr>
                <w:sz w:val="20"/>
              </w:rPr>
              <w:t>TITLE &amp; FULL NAME OF LEAD REPUBLIC OF IRELAND APPLICANT</w:t>
            </w:r>
          </w:p>
        </w:tc>
      </w:tr>
      <w:tr w:rsidR="006C52B2" w:rsidRPr="00C51BE5" w14:paraId="36025934" w14:textId="77777777" w:rsidTr="00DD3A6E">
        <w:trPr>
          <w:trHeight w:hRule="exact" w:val="996"/>
        </w:trPr>
        <w:tc>
          <w:tcPr>
            <w:tcW w:w="4613" w:type="dxa"/>
            <w:gridSpan w:val="2"/>
          </w:tcPr>
          <w:p w14:paraId="65991755" w14:textId="77777777" w:rsidR="006C52B2" w:rsidRPr="00C51BE5" w:rsidRDefault="006C52B2" w:rsidP="00DD3A6E">
            <w:pPr>
              <w:pStyle w:val="TableParagraph"/>
              <w:ind w:left="98"/>
              <w:rPr>
                <w:b/>
                <w:sz w:val="20"/>
              </w:rPr>
            </w:pPr>
            <w:proofErr w:type="spellStart"/>
            <w:r w:rsidRPr="00C51BE5">
              <w:rPr>
                <w:sz w:val="20"/>
              </w:rPr>
              <w:t>RoI</w:t>
            </w:r>
            <w:proofErr w:type="spellEnd"/>
            <w:r w:rsidRPr="00C51BE5">
              <w:rPr>
                <w:sz w:val="20"/>
              </w:rPr>
              <w:t xml:space="preserve"> REQUESTED BUDGET </w:t>
            </w:r>
            <w:r w:rsidRPr="00C51BE5">
              <w:rPr>
                <w:b/>
                <w:sz w:val="20"/>
              </w:rPr>
              <w:t>DIRECT COSTS</w:t>
            </w:r>
          </w:p>
        </w:tc>
        <w:tc>
          <w:tcPr>
            <w:tcW w:w="4604" w:type="dxa"/>
            <w:gridSpan w:val="2"/>
            <w:vMerge/>
          </w:tcPr>
          <w:p w14:paraId="3D20FFCE" w14:textId="77777777" w:rsidR="006C52B2" w:rsidRPr="00C51BE5" w:rsidRDefault="006C52B2" w:rsidP="00DD3A6E"/>
        </w:tc>
      </w:tr>
      <w:tr w:rsidR="006C52B2" w:rsidRPr="00C51BE5" w14:paraId="5487FEC2" w14:textId="77777777" w:rsidTr="00DD3A6E">
        <w:trPr>
          <w:trHeight w:hRule="exact" w:val="868"/>
        </w:trPr>
        <w:tc>
          <w:tcPr>
            <w:tcW w:w="4613" w:type="dxa"/>
            <w:gridSpan w:val="2"/>
          </w:tcPr>
          <w:p w14:paraId="1324F1CA" w14:textId="77777777" w:rsidR="006C52B2" w:rsidRPr="00C51BE5" w:rsidRDefault="006C52B2" w:rsidP="00DD3A6E">
            <w:pPr>
              <w:pStyle w:val="TableParagraph"/>
              <w:ind w:left="98"/>
              <w:rPr>
                <w:sz w:val="20"/>
              </w:rPr>
            </w:pPr>
            <w:r w:rsidRPr="00C51BE5">
              <w:rPr>
                <w:sz w:val="20"/>
              </w:rPr>
              <w:t>Ethical approval required?</w:t>
            </w:r>
          </w:p>
          <w:p w14:paraId="0B5C9A51" w14:textId="77777777" w:rsidR="006C52B2" w:rsidRPr="00C51BE5" w:rsidRDefault="006C52B2" w:rsidP="00DD3A6E">
            <w:pPr>
              <w:pStyle w:val="TableParagraph"/>
              <w:tabs>
                <w:tab w:val="left" w:pos="264"/>
                <w:tab w:val="left" w:pos="811"/>
              </w:tabs>
              <w:ind w:left="98" w:right="3117"/>
              <w:rPr>
                <w:sz w:val="20"/>
              </w:rPr>
            </w:pPr>
            <w:r w:rsidRPr="00C51BE5">
              <w:rPr>
                <w:sz w:val="28"/>
                <w:szCs w:val="28"/>
              </w:rPr>
              <w:t>□</w:t>
            </w:r>
            <w:r w:rsidRPr="00C51BE5">
              <w:rPr>
                <w:sz w:val="20"/>
              </w:rPr>
              <w:t>Yes</w:t>
            </w:r>
            <w:r w:rsidRPr="00C51BE5">
              <w:rPr>
                <w:sz w:val="20"/>
              </w:rPr>
              <w:tab/>
            </w:r>
            <w:r w:rsidRPr="00C51BE5">
              <w:rPr>
                <w:rFonts w:ascii="Times New Roman" w:hAnsi="Times New Roman"/>
                <w:sz w:val="20"/>
              </w:rPr>
              <w:t xml:space="preserve"> </w:t>
            </w:r>
            <w:r w:rsidRPr="00C51BE5">
              <w:rPr>
                <w:sz w:val="28"/>
                <w:szCs w:val="28"/>
              </w:rPr>
              <w:t>□</w:t>
            </w:r>
            <w:r w:rsidRPr="00C51BE5">
              <w:rPr>
                <w:sz w:val="20"/>
              </w:rPr>
              <w:t>No</w:t>
            </w:r>
            <w:r w:rsidRPr="00C51BE5">
              <w:rPr>
                <w:spacing w:val="-4"/>
                <w:sz w:val="20"/>
              </w:rPr>
              <w:t xml:space="preserve"> </w:t>
            </w:r>
            <w:r w:rsidRPr="00C51BE5">
              <w:rPr>
                <w:sz w:val="20"/>
              </w:rPr>
              <w:t>From:</w:t>
            </w:r>
          </w:p>
        </w:tc>
        <w:tc>
          <w:tcPr>
            <w:tcW w:w="4604" w:type="dxa"/>
            <w:gridSpan w:val="2"/>
            <w:vMerge/>
          </w:tcPr>
          <w:p w14:paraId="7A98D749" w14:textId="77777777" w:rsidR="006C52B2" w:rsidRPr="00C51BE5" w:rsidRDefault="006C52B2" w:rsidP="00DD3A6E"/>
        </w:tc>
      </w:tr>
      <w:tr w:rsidR="006C52B2" w:rsidRPr="00C51BE5" w14:paraId="7BC486C8" w14:textId="77777777" w:rsidTr="00DD3A6E">
        <w:trPr>
          <w:trHeight w:hRule="exact" w:val="1363"/>
        </w:trPr>
        <w:tc>
          <w:tcPr>
            <w:tcW w:w="9217" w:type="dxa"/>
            <w:gridSpan w:val="4"/>
          </w:tcPr>
          <w:p w14:paraId="00454068" w14:textId="77777777" w:rsidR="006C52B2" w:rsidRPr="00C51BE5" w:rsidRDefault="006C52B2" w:rsidP="00DD3A6E">
            <w:pPr>
              <w:pStyle w:val="TableParagraph"/>
              <w:ind w:left="98" w:right="96"/>
              <w:jc w:val="both"/>
              <w:rPr>
                <w:b/>
              </w:rPr>
            </w:pPr>
            <w:r w:rsidRPr="00C51BE5">
              <w:rPr>
                <w:b/>
              </w:rPr>
              <w:t>Signatures below confirm acceptance and agreement with the SFI and HRB grants and awards Terms and Conditions, and that the institution ensures the applicant meets eligibility requirements, and that the project is in full agreement with all legal and regulatory matters governing</w:t>
            </w:r>
            <w:r w:rsidRPr="00C51BE5">
              <w:rPr>
                <w:b/>
                <w:spacing w:val="-5"/>
              </w:rPr>
              <w:t xml:space="preserve"> </w:t>
            </w:r>
            <w:r w:rsidRPr="00C51BE5">
              <w:rPr>
                <w:b/>
              </w:rPr>
              <w:t>research</w:t>
            </w:r>
            <w:r w:rsidRPr="00C51BE5">
              <w:rPr>
                <w:b/>
                <w:spacing w:val="-6"/>
              </w:rPr>
              <w:t xml:space="preserve"> </w:t>
            </w:r>
            <w:r w:rsidRPr="00C51BE5">
              <w:rPr>
                <w:b/>
              </w:rPr>
              <w:t>in</w:t>
            </w:r>
            <w:r w:rsidRPr="00C51BE5">
              <w:rPr>
                <w:b/>
                <w:spacing w:val="-6"/>
              </w:rPr>
              <w:t xml:space="preserve"> </w:t>
            </w:r>
            <w:r w:rsidRPr="00C51BE5">
              <w:rPr>
                <w:b/>
              </w:rPr>
              <w:t>Ireland,</w:t>
            </w:r>
            <w:r w:rsidRPr="00C51BE5">
              <w:rPr>
                <w:b/>
                <w:spacing w:val="-7"/>
              </w:rPr>
              <w:t xml:space="preserve"> </w:t>
            </w:r>
            <w:r w:rsidRPr="00C51BE5">
              <w:rPr>
                <w:b/>
              </w:rPr>
              <w:t>and</w:t>
            </w:r>
            <w:r w:rsidRPr="00C51BE5">
              <w:rPr>
                <w:b/>
                <w:spacing w:val="-6"/>
              </w:rPr>
              <w:t xml:space="preserve"> </w:t>
            </w:r>
            <w:r w:rsidRPr="00C51BE5">
              <w:rPr>
                <w:b/>
              </w:rPr>
              <w:t>no</w:t>
            </w:r>
            <w:r w:rsidRPr="00C51BE5">
              <w:rPr>
                <w:b/>
                <w:spacing w:val="-6"/>
              </w:rPr>
              <w:t xml:space="preserve"> </w:t>
            </w:r>
            <w:r w:rsidRPr="00C51BE5">
              <w:rPr>
                <w:b/>
              </w:rPr>
              <w:t>aspect</w:t>
            </w:r>
            <w:r w:rsidRPr="00C51BE5">
              <w:rPr>
                <w:b/>
                <w:spacing w:val="-6"/>
              </w:rPr>
              <w:t xml:space="preserve"> </w:t>
            </w:r>
            <w:r w:rsidRPr="00C51BE5">
              <w:rPr>
                <w:b/>
              </w:rPr>
              <w:t>of</w:t>
            </w:r>
            <w:r w:rsidRPr="00C51BE5">
              <w:rPr>
                <w:b/>
                <w:spacing w:val="-5"/>
              </w:rPr>
              <w:t xml:space="preserve"> </w:t>
            </w:r>
            <w:r w:rsidRPr="00C51BE5">
              <w:rPr>
                <w:b/>
              </w:rPr>
              <w:t>this</w:t>
            </w:r>
            <w:r w:rsidRPr="00C51BE5">
              <w:rPr>
                <w:b/>
                <w:spacing w:val="-6"/>
              </w:rPr>
              <w:t xml:space="preserve"> </w:t>
            </w:r>
            <w:r w:rsidRPr="00C51BE5">
              <w:rPr>
                <w:b/>
              </w:rPr>
              <w:t>project</w:t>
            </w:r>
            <w:r w:rsidRPr="00C51BE5">
              <w:rPr>
                <w:b/>
                <w:spacing w:val="-7"/>
              </w:rPr>
              <w:t xml:space="preserve"> </w:t>
            </w:r>
            <w:r w:rsidRPr="00C51BE5">
              <w:rPr>
                <w:b/>
              </w:rPr>
              <w:t>is</w:t>
            </w:r>
            <w:r w:rsidRPr="00C51BE5">
              <w:rPr>
                <w:b/>
                <w:spacing w:val="-5"/>
              </w:rPr>
              <w:t xml:space="preserve"> </w:t>
            </w:r>
            <w:r w:rsidRPr="00C51BE5">
              <w:rPr>
                <w:b/>
              </w:rPr>
              <w:t>already</w:t>
            </w:r>
            <w:r w:rsidRPr="00C51BE5">
              <w:rPr>
                <w:b/>
                <w:spacing w:val="-5"/>
              </w:rPr>
              <w:t xml:space="preserve"> </w:t>
            </w:r>
            <w:r w:rsidRPr="00C51BE5">
              <w:rPr>
                <w:b/>
              </w:rPr>
              <w:t>being</w:t>
            </w:r>
            <w:r w:rsidRPr="00C51BE5">
              <w:rPr>
                <w:b/>
                <w:spacing w:val="-6"/>
              </w:rPr>
              <w:t xml:space="preserve"> </w:t>
            </w:r>
            <w:r w:rsidRPr="00C51BE5">
              <w:rPr>
                <w:b/>
              </w:rPr>
              <w:t>funded</w:t>
            </w:r>
            <w:r w:rsidRPr="00C51BE5">
              <w:rPr>
                <w:b/>
                <w:spacing w:val="-7"/>
              </w:rPr>
              <w:t xml:space="preserve"> </w:t>
            </w:r>
            <w:r w:rsidRPr="00C51BE5">
              <w:rPr>
                <w:b/>
              </w:rPr>
              <w:t>from</w:t>
            </w:r>
            <w:r w:rsidRPr="00C51BE5">
              <w:rPr>
                <w:b/>
                <w:spacing w:val="-3"/>
              </w:rPr>
              <w:t xml:space="preserve"> </w:t>
            </w:r>
            <w:r w:rsidRPr="00C51BE5">
              <w:rPr>
                <w:b/>
              </w:rPr>
              <w:t>another source and all details provided are</w:t>
            </w:r>
            <w:r w:rsidRPr="00C51BE5">
              <w:rPr>
                <w:b/>
                <w:spacing w:val="-14"/>
              </w:rPr>
              <w:t xml:space="preserve"> </w:t>
            </w:r>
            <w:r w:rsidRPr="00C51BE5">
              <w:rPr>
                <w:b/>
              </w:rPr>
              <w:t>correct.</w:t>
            </w:r>
          </w:p>
        </w:tc>
      </w:tr>
      <w:tr w:rsidR="006C52B2" w:rsidRPr="00C51BE5" w14:paraId="34EAF352" w14:textId="77777777" w:rsidTr="00DD3A6E">
        <w:trPr>
          <w:trHeight w:hRule="exact" w:val="3683"/>
        </w:trPr>
        <w:tc>
          <w:tcPr>
            <w:tcW w:w="4613" w:type="dxa"/>
            <w:gridSpan w:val="2"/>
          </w:tcPr>
          <w:p w14:paraId="3D739EEB" w14:textId="77777777" w:rsidR="006C52B2" w:rsidRPr="00C51BE5" w:rsidRDefault="006C52B2" w:rsidP="00DD3A6E">
            <w:pPr>
              <w:pStyle w:val="TableParagraph"/>
              <w:spacing w:line="243" w:lineRule="exact"/>
              <w:ind w:left="98"/>
              <w:rPr>
                <w:sz w:val="20"/>
              </w:rPr>
            </w:pPr>
            <w:r w:rsidRPr="00C51BE5">
              <w:rPr>
                <w:sz w:val="20"/>
              </w:rPr>
              <w:t>ROI INSTITUTIONAL SIGNATORY AUTHORITY</w:t>
            </w:r>
          </w:p>
          <w:p w14:paraId="17A473C4" w14:textId="77777777" w:rsidR="006C52B2" w:rsidRPr="00C51BE5" w:rsidRDefault="006C52B2" w:rsidP="00DD3A6E">
            <w:pPr>
              <w:pStyle w:val="TableParagraph"/>
              <w:ind w:left="0"/>
              <w:rPr>
                <w:b/>
                <w:sz w:val="20"/>
              </w:rPr>
            </w:pPr>
          </w:p>
          <w:p w14:paraId="1AF9EA3E" w14:textId="77777777" w:rsidR="006C52B2" w:rsidRPr="00C51BE5" w:rsidRDefault="006C52B2" w:rsidP="00DD3A6E">
            <w:pPr>
              <w:pStyle w:val="TableParagraph"/>
              <w:spacing w:line="480" w:lineRule="auto"/>
              <w:ind w:left="98" w:right="3161"/>
              <w:rPr>
                <w:sz w:val="20"/>
              </w:rPr>
            </w:pPr>
            <w:r w:rsidRPr="00C51BE5">
              <w:rPr>
                <w:sz w:val="20"/>
              </w:rPr>
              <w:t>Name (print): Position: Email:</w:t>
            </w:r>
          </w:p>
          <w:p w14:paraId="009BFD4E" w14:textId="77777777" w:rsidR="006C52B2" w:rsidRPr="00C51BE5" w:rsidRDefault="006C52B2" w:rsidP="00DD3A6E">
            <w:pPr>
              <w:pStyle w:val="TableParagraph"/>
              <w:ind w:left="98"/>
              <w:rPr>
                <w:sz w:val="20"/>
              </w:rPr>
            </w:pPr>
            <w:r w:rsidRPr="00C51BE5">
              <w:rPr>
                <w:sz w:val="20"/>
              </w:rPr>
              <w:t>Correspondence Address:</w:t>
            </w:r>
          </w:p>
          <w:p w14:paraId="7B515653" w14:textId="77777777" w:rsidR="006C52B2" w:rsidRPr="00C51BE5" w:rsidRDefault="006C52B2" w:rsidP="00DD3A6E">
            <w:pPr>
              <w:pStyle w:val="TableParagraph"/>
              <w:ind w:left="0"/>
              <w:rPr>
                <w:b/>
                <w:sz w:val="20"/>
              </w:rPr>
            </w:pPr>
          </w:p>
          <w:p w14:paraId="7A69A8CF" w14:textId="77777777" w:rsidR="006C52B2" w:rsidRPr="00C51BE5" w:rsidRDefault="006C52B2" w:rsidP="00DD3A6E">
            <w:pPr>
              <w:pStyle w:val="TableParagraph"/>
              <w:spacing w:before="10"/>
              <w:ind w:left="0"/>
              <w:rPr>
                <w:b/>
                <w:sz w:val="19"/>
              </w:rPr>
            </w:pPr>
          </w:p>
          <w:p w14:paraId="427DFFEA" w14:textId="77777777" w:rsidR="006C52B2" w:rsidRPr="00C51BE5" w:rsidRDefault="006C52B2" w:rsidP="00DD3A6E">
            <w:pPr>
              <w:pStyle w:val="TableParagraph"/>
              <w:spacing w:line="490" w:lineRule="atLeast"/>
              <w:ind w:left="98" w:right="3663"/>
              <w:rPr>
                <w:sz w:val="20"/>
              </w:rPr>
            </w:pPr>
            <w:r w:rsidRPr="00C51BE5">
              <w:rPr>
                <w:sz w:val="20"/>
              </w:rPr>
              <w:t>Signed: Date:</w:t>
            </w:r>
          </w:p>
        </w:tc>
        <w:tc>
          <w:tcPr>
            <w:tcW w:w="4604" w:type="dxa"/>
            <w:gridSpan w:val="2"/>
          </w:tcPr>
          <w:p w14:paraId="76CF9171" w14:textId="77777777" w:rsidR="006C52B2" w:rsidRPr="00C51BE5" w:rsidRDefault="006C52B2" w:rsidP="00DD3A6E">
            <w:pPr>
              <w:pStyle w:val="TableParagraph"/>
              <w:spacing w:line="243" w:lineRule="exact"/>
              <w:ind w:left="98"/>
              <w:rPr>
                <w:sz w:val="20"/>
              </w:rPr>
            </w:pPr>
            <w:r w:rsidRPr="00C51BE5">
              <w:rPr>
                <w:sz w:val="20"/>
              </w:rPr>
              <w:t>LEAD Republic of Ireland CONTACT</w:t>
            </w:r>
          </w:p>
          <w:p w14:paraId="140B894D" w14:textId="77777777" w:rsidR="006C52B2" w:rsidRPr="00C51BE5" w:rsidRDefault="006C52B2" w:rsidP="00DD3A6E">
            <w:pPr>
              <w:pStyle w:val="TableParagraph"/>
              <w:ind w:left="0"/>
              <w:rPr>
                <w:b/>
                <w:sz w:val="20"/>
              </w:rPr>
            </w:pPr>
          </w:p>
          <w:p w14:paraId="199EFC28" w14:textId="77777777" w:rsidR="006C52B2" w:rsidRPr="00C51BE5" w:rsidRDefault="006C52B2" w:rsidP="00DD3A6E">
            <w:pPr>
              <w:pStyle w:val="TableParagraph"/>
              <w:ind w:left="0"/>
              <w:rPr>
                <w:b/>
                <w:sz w:val="20"/>
              </w:rPr>
            </w:pPr>
          </w:p>
          <w:p w14:paraId="033C5251" w14:textId="77777777" w:rsidR="006C52B2" w:rsidRPr="00C51BE5" w:rsidRDefault="006C52B2" w:rsidP="00DD3A6E">
            <w:pPr>
              <w:pStyle w:val="TableParagraph"/>
              <w:ind w:left="0"/>
              <w:rPr>
                <w:b/>
                <w:sz w:val="20"/>
              </w:rPr>
            </w:pPr>
          </w:p>
          <w:p w14:paraId="3C2EA15A" w14:textId="77777777" w:rsidR="006C52B2" w:rsidRPr="00C51BE5" w:rsidRDefault="006C52B2" w:rsidP="00DD3A6E">
            <w:pPr>
              <w:pStyle w:val="TableParagraph"/>
              <w:ind w:left="0"/>
              <w:rPr>
                <w:b/>
                <w:sz w:val="20"/>
              </w:rPr>
            </w:pPr>
          </w:p>
          <w:p w14:paraId="63F0CED0" w14:textId="77777777" w:rsidR="006C52B2" w:rsidRPr="00C51BE5" w:rsidRDefault="006C52B2" w:rsidP="00DD3A6E">
            <w:pPr>
              <w:pStyle w:val="TableParagraph"/>
              <w:spacing w:before="1"/>
              <w:ind w:left="98"/>
              <w:rPr>
                <w:sz w:val="20"/>
              </w:rPr>
            </w:pPr>
            <w:r w:rsidRPr="00C51BE5">
              <w:rPr>
                <w:sz w:val="20"/>
              </w:rPr>
              <w:t>Signed:</w:t>
            </w:r>
          </w:p>
          <w:p w14:paraId="283AFF98" w14:textId="77777777" w:rsidR="006C52B2" w:rsidRPr="00C51BE5" w:rsidRDefault="006C52B2" w:rsidP="00DD3A6E">
            <w:pPr>
              <w:pStyle w:val="TableParagraph"/>
              <w:ind w:left="0"/>
              <w:rPr>
                <w:b/>
                <w:sz w:val="20"/>
              </w:rPr>
            </w:pPr>
          </w:p>
          <w:p w14:paraId="7A6C319F" w14:textId="77777777" w:rsidR="006C52B2" w:rsidRPr="00C51BE5" w:rsidRDefault="006C52B2" w:rsidP="00DD3A6E">
            <w:pPr>
              <w:pStyle w:val="TableParagraph"/>
              <w:ind w:left="0"/>
              <w:rPr>
                <w:b/>
                <w:sz w:val="20"/>
              </w:rPr>
            </w:pPr>
          </w:p>
          <w:p w14:paraId="23B8A4F0" w14:textId="77777777" w:rsidR="006C52B2" w:rsidRPr="00C51BE5" w:rsidRDefault="006C52B2" w:rsidP="00DD3A6E">
            <w:pPr>
              <w:pStyle w:val="TableParagraph"/>
              <w:ind w:left="0"/>
              <w:rPr>
                <w:b/>
                <w:sz w:val="20"/>
              </w:rPr>
            </w:pPr>
          </w:p>
          <w:p w14:paraId="7D9C4E8B" w14:textId="77777777" w:rsidR="006C52B2" w:rsidRPr="00C51BE5" w:rsidRDefault="006C52B2" w:rsidP="00DD3A6E">
            <w:pPr>
              <w:pStyle w:val="TableParagraph"/>
              <w:spacing w:before="11"/>
              <w:ind w:left="0"/>
              <w:rPr>
                <w:b/>
                <w:sz w:val="19"/>
              </w:rPr>
            </w:pPr>
          </w:p>
          <w:p w14:paraId="707E3603" w14:textId="77777777" w:rsidR="006C52B2" w:rsidRPr="00C51BE5" w:rsidRDefault="006C52B2" w:rsidP="00DD3A6E">
            <w:pPr>
              <w:pStyle w:val="TableParagraph"/>
              <w:spacing w:before="1"/>
              <w:ind w:left="98"/>
              <w:rPr>
                <w:sz w:val="20"/>
              </w:rPr>
            </w:pPr>
            <w:r w:rsidRPr="00C51BE5">
              <w:rPr>
                <w:sz w:val="20"/>
              </w:rPr>
              <w:t>Date:</w:t>
            </w:r>
          </w:p>
        </w:tc>
      </w:tr>
    </w:tbl>
    <w:p w14:paraId="302BE7DC" w14:textId="77777777" w:rsidR="00E12C41" w:rsidRDefault="00E12C41"/>
    <w:sectPr w:rsidR="00E12C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2B2"/>
    <w:rsid w:val="002451D6"/>
    <w:rsid w:val="006C52B2"/>
    <w:rsid w:val="00931A1E"/>
    <w:rsid w:val="00E12C41"/>
    <w:rsid w:val="00FF228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32096"/>
  <w15:chartTrackingRefBased/>
  <w15:docId w15:val="{75537347-B883-4A0A-B27E-1CF516E8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C52B2"/>
    <w:pPr>
      <w:widowControl w:val="0"/>
      <w:spacing w:after="0" w:line="240"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6C52B2"/>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en-IE"/>
      <w14:ligatures w14:val="standardContextual"/>
    </w:rPr>
  </w:style>
  <w:style w:type="paragraph" w:styleId="Heading2">
    <w:name w:val="heading 2"/>
    <w:basedOn w:val="Normal"/>
    <w:next w:val="Normal"/>
    <w:link w:val="Heading2Char"/>
    <w:uiPriority w:val="9"/>
    <w:semiHidden/>
    <w:unhideWhenUsed/>
    <w:qFormat/>
    <w:rsid w:val="006C52B2"/>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val="en-IE"/>
      <w14:ligatures w14:val="standardContextual"/>
    </w:rPr>
  </w:style>
  <w:style w:type="paragraph" w:styleId="Heading3">
    <w:name w:val="heading 3"/>
    <w:basedOn w:val="Normal"/>
    <w:next w:val="Normal"/>
    <w:link w:val="Heading3Char"/>
    <w:uiPriority w:val="9"/>
    <w:semiHidden/>
    <w:unhideWhenUsed/>
    <w:qFormat/>
    <w:rsid w:val="006C52B2"/>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val="en-IE"/>
      <w14:ligatures w14:val="standardContextual"/>
    </w:rPr>
  </w:style>
  <w:style w:type="paragraph" w:styleId="Heading4">
    <w:name w:val="heading 4"/>
    <w:basedOn w:val="Normal"/>
    <w:next w:val="Normal"/>
    <w:link w:val="Heading4Char"/>
    <w:uiPriority w:val="9"/>
    <w:semiHidden/>
    <w:unhideWhenUsed/>
    <w:qFormat/>
    <w:rsid w:val="006C52B2"/>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IE"/>
      <w14:ligatures w14:val="standardContextual"/>
    </w:rPr>
  </w:style>
  <w:style w:type="paragraph" w:styleId="Heading5">
    <w:name w:val="heading 5"/>
    <w:basedOn w:val="Normal"/>
    <w:next w:val="Normal"/>
    <w:link w:val="Heading5Char"/>
    <w:uiPriority w:val="9"/>
    <w:semiHidden/>
    <w:unhideWhenUsed/>
    <w:qFormat/>
    <w:rsid w:val="006C52B2"/>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lang w:val="en-IE"/>
      <w14:ligatures w14:val="standardContextual"/>
    </w:rPr>
  </w:style>
  <w:style w:type="paragraph" w:styleId="Heading6">
    <w:name w:val="heading 6"/>
    <w:basedOn w:val="Normal"/>
    <w:next w:val="Normal"/>
    <w:link w:val="Heading6Char"/>
    <w:uiPriority w:val="9"/>
    <w:semiHidden/>
    <w:unhideWhenUsed/>
    <w:qFormat/>
    <w:rsid w:val="006C52B2"/>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 w:val="24"/>
      <w:szCs w:val="24"/>
      <w:lang w:val="en-IE"/>
      <w14:ligatures w14:val="standardContextual"/>
    </w:rPr>
  </w:style>
  <w:style w:type="paragraph" w:styleId="Heading7">
    <w:name w:val="heading 7"/>
    <w:basedOn w:val="Normal"/>
    <w:next w:val="Normal"/>
    <w:link w:val="Heading7Char"/>
    <w:uiPriority w:val="9"/>
    <w:semiHidden/>
    <w:unhideWhenUsed/>
    <w:qFormat/>
    <w:rsid w:val="006C52B2"/>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szCs w:val="24"/>
      <w:lang w:val="en-IE"/>
      <w14:ligatures w14:val="standardContextual"/>
    </w:rPr>
  </w:style>
  <w:style w:type="paragraph" w:styleId="Heading8">
    <w:name w:val="heading 8"/>
    <w:basedOn w:val="Normal"/>
    <w:next w:val="Normal"/>
    <w:link w:val="Heading8Char"/>
    <w:uiPriority w:val="9"/>
    <w:semiHidden/>
    <w:unhideWhenUsed/>
    <w:qFormat/>
    <w:rsid w:val="006C52B2"/>
    <w:pPr>
      <w:keepNext/>
      <w:keepLines/>
      <w:widowControl/>
      <w:spacing w:line="278" w:lineRule="auto"/>
      <w:outlineLvl w:val="7"/>
    </w:pPr>
    <w:rPr>
      <w:rFonts w:asciiTheme="minorHAnsi" w:eastAsiaTheme="majorEastAsia" w:hAnsiTheme="minorHAnsi" w:cstheme="majorBidi"/>
      <w:i/>
      <w:iCs/>
      <w:color w:val="272727" w:themeColor="text1" w:themeTint="D8"/>
      <w:kern w:val="2"/>
      <w:sz w:val="24"/>
      <w:szCs w:val="24"/>
      <w:lang w:val="en-IE"/>
      <w14:ligatures w14:val="standardContextual"/>
    </w:rPr>
  </w:style>
  <w:style w:type="paragraph" w:styleId="Heading9">
    <w:name w:val="heading 9"/>
    <w:basedOn w:val="Normal"/>
    <w:next w:val="Normal"/>
    <w:link w:val="Heading9Char"/>
    <w:uiPriority w:val="9"/>
    <w:semiHidden/>
    <w:unhideWhenUsed/>
    <w:qFormat/>
    <w:rsid w:val="006C52B2"/>
    <w:pPr>
      <w:keepNext/>
      <w:keepLines/>
      <w:widowControl/>
      <w:spacing w:line="278" w:lineRule="auto"/>
      <w:outlineLvl w:val="8"/>
    </w:pPr>
    <w:rPr>
      <w:rFonts w:asciiTheme="minorHAnsi" w:eastAsiaTheme="majorEastAsia" w:hAnsiTheme="minorHAnsi" w:cstheme="majorBidi"/>
      <w:color w:val="272727" w:themeColor="text1" w:themeTint="D8"/>
      <w:kern w:val="2"/>
      <w:sz w:val="24"/>
      <w:szCs w:val="24"/>
      <w:lang w:val="en-I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2B2"/>
    <w:rPr>
      <w:rFonts w:eastAsiaTheme="majorEastAsia" w:cstheme="majorBidi"/>
      <w:color w:val="272727" w:themeColor="text1" w:themeTint="D8"/>
    </w:rPr>
  </w:style>
  <w:style w:type="paragraph" w:styleId="Title">
    <w:name w:val="Title"/>
    <w:basedOn w:val="Normal"/>
    <w:next w:val="Normal"/>
    <w:link w:val="TitleChar"/>
    <w:uiPriority w:val="10"/>
    <w:qFormat/>
    <w:rsid w:val="006C52B2"/>
    <w:pPr>
      <w:widowControl/>
      <w:spacing w:after="80"/>
      <w:contextualSpacing/>
    </w:pPr>
    <w:rPr>
      <w:rFonts w:asciiTheme="majorHAnsi" w:eastAsiaTheme="majorEastAsia" w:hAnsiTheme="majorHAnsi" w:cstheme="majorBidi"/>
      <w:spacing w:val="-10"/>
      <w:kern w:val="28"/>
      <w:sz w:val="56"/>
      <w:szCs w:val="56"/>
      <w:lang w:val="en-IE"/>
      <w14:ligatures w14:val="standardContextual"/>
    </w:rPr>
  </w:style>
  <w:style w:type="character" w:customStyle="1" w:styleId="TitleChar">
    <w:name w:val="Title Char"/>
    <w:basedOn w:val="DefaultParagraphFont"/>
    <w:link w:val="Title"/>
    <w:uiPriority w:val="10"/>
    <w:rsid w:val="006C5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2B2"/>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E"/>
      <w14:ligatures w14:val="standardContextual"/>
    </w:rPr>
  </w:style>
  <w:style w:type="character" w:customStyle="1" w:styleId="SubtitleChar">
    <w:name w:val="Subtitle Char"/>
    <w:basedOn w:val="DefaultParagraphFont"/>
    <w:link w:val="Subtitle"/>
    <w:uiPriority w:val="11"/>
    <w:rsid w:val="006C5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2B2"/>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lang w:val="en-IE"/>
      <w14:ligatures w14:val="standardContextual"/>
    </w:rPr>
  </w:style>
  <w:style w:type="character" w:customStyle="1" w:styleId="QuoteChar">
    <w:name w:val="Quote Char"/>
    <w:basedOn w:val="DefaultParagraphFont"/>
    <w:link w:val="Quote"/>
    <w:uiPriority w:val="29"/>
    <w:rsid w:val="006C52B2"/>
    <w:rPr>
      <w:i/>
      <w:iCs/>
      <w:color w:val="404040" w:themeColor="text1" w:themeTint="BF"/>
    </w:rPr>
  </w:style>
  <w:style w:type="paragraph" w:styleId="ListParagraph">
    <w:name w:val="List Paragraph"/>
    <w:basedOn w:val="Normal"/>
    <w:uiPriority w:val="34"/>
    <w:qFormat/>
    <w:rsid w:val="006C52B2"/>
    <w:pPr>
      <w:widowControl/>
      <w:spacing w:after="160" w:line="278" w:lineRule="auto"/>
      <w:ind w:left="720"/>
      <w:contextualSpacing/>
    </w:pPr>
    <w:rPr>
      <w:rFonts w:asciiTheme="minorHAnsi" w:eastAsiaTheme="minorHAnsi" w:hAnsiTheme="minorHAnsi" w:cstheme="minorBidi"/>
      <w:kern w:val="2"/>
      <w:sz w:val="24"/>
      <w:szCs w:val="24"/>
      <w:lang w:val="en-IE"/>
      <w14:ligatures w14:val="standardContextual"/>
    </w:rPr>
  </w:style>
  <w:style w:type="character" w:styleId="IntenseEmphasis">
    <w:name w:val="Intense Emphasis"/>
    <w:basedOn w:val="DefaultParagraphFont"/>
    <w:uiPriority w:val="21"/>
    <w:qFormat/>
    <w:rsid w:val="006C52B2"/>
    <w:rPr>
      <w:i/>
      <w:iCs/>
      <w:color w:val="0F4761" w:themeColor="accent1" w:themeShade="BF"/>
    </w:rPr>
  </w:style>
  <w:style w:type="paragraph" w:styleId="IntenseQuote">
    <w:name w:val="Intense Quote"/>
    <w:basedOn w:val="Normal"/>
    <w:next w:val="Normal"/>
    <w:link w:val="IntenseQuoteChar"/>
    <w:uiPriority w:val="30"/>
    <w:qFormat/>
    <w:rsid w:val="006C52B2"/>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IE"/>
      <w14:ligatures w14:val="standardContextual"/>
    </w:rPr>
  </w:style>
  <w:style w:type="character" w:customStyle="1" w:styleId="IntenseQuoteChar">
    <w:name w:val="Intense Quote Char"/>
    <w:basedOn w:val="DefaultParagraphFont"/>
    <w:link w:val="IntenseQuote"/>
    <w:uiPriority w:val="30"/>
    <w:rsid w:val="006C52B2"/>
    <w:rPr>
      <w:i/>
      <w:iCs/>
      <w:color w:val="0F4761" w:themeColor="accent1" w:themeShade="BF"/>
    </w:rPr>
  </w:style>
  <w:style w:type="character" w:styleId="IntenseReference">
    <w:name w:val="Intense Reference"/>
    <w:basedOn w:val="DefaultParagraphFont"/>
    <w:uiPriority w:val="32"/>
    <w:qFormat/>
    <w:rsid w:val="006C52B2"/>
    <w:rPr>
      <w:b/>
      <w:bCs/>
      <w:smallCaps/>
      <w:color w:val="0F4761" w:themeColor="accent1" w:themeShade="BF"/>
      <w:spacing w:val="5"/>
    </w:rPr>
  </w:style>
  <w:style w:type="paragraph" w:customStyle="1" w:styleId="TableParagraph">
    <w:name w:val="Table Paragraph"/>
    <w:basedOn w:val="Normal"/>
    <w:uiPriority w:val="1"/>
    <w:qFormat/>
    <w:rsid w:val="006C52B2"/>
    <w:pPr>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773BEF259D243ABF368B27BE88412" ma:contentTypeVersion="" ma:contentTypeDescription="Create a new document." ma:contentTypeScope="" ma:versionID="f72294093d7b9be1438ac265a8d05818">
  <xsd:schema xmlns:xsd="http://www.w3.org/2001/XMLSchema" xmlns:xs="http://www.w3.org/2001/XMLSchema" xmlns:p="http://schemas.microsoft.com/office/2006/metadata/properties" xmlns:ns2="941e2e49-5ff2-444c-9c99-f746637d93cf" xmlns:ns3="3f4b2687-d8e0-4e75-abfb-18720a468cfb" targetNamespace="http://schemas.microsoft.com/office/2006/metadata/properties" ma:root="true" ma:fieldsID="53dc7be4af73157b2b6620714dc972e2" ns2:_="" ns3:_="">
    <xsd:import namespace="941e2e49-5ff2-444c-9c99-f746637d93cf"/>
    <xsd:import namespace="3f4b2687-d8e0-4e75-abfb-18720a468c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e2e49-5ff2-444c-9c99-f746637d9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4b2687-d8e0-4e75-abfb-18720a468cf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FA7524-EBFB-4040-9ED1-F17679B4C487}"/>
</file>

<file path=customXml/itemProps2.xml><?xml version="1.0" encoding="utf-8"?>
<ds:datastoreItem xmlns:ds="http://schemas.openxmlformats.org/officeDocument/2006/customXml" ds:itemID="{DA3A9886-7330-4898-8B0F-7A82919E9F48}"/>
</file>

<file path=customXml/itemProps3.xml><?xml version="1.0" encoding="utf-8"?>
<ds:datastoreItem xmlns:ds="http://schemas.openxmlformats.org/officeDocument/2006/customXml" ds:itemID="{C5FEB7D4-27FF-47A4-8AE3-F112D27C38D5}"/>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904</Characters>
  <Application>Microsoft Office Word</Application>
  <DocSecurity>0</DocSecurity>
  <Lines>7</Lines>
  <Paragraphs>2</Paragraphs>
  <ScaleCrop>false</ScaleCrop>
  <Company>Research Ireland</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Faherty</dc:creator>
  <cp:keywords/>
  <dc:description/>
  <cp:lastModifiedBy>Noel Faherty</cp:lastModifiedBy>
  <cp:revision>1</cp:revision>
  <dcterms:created xsi:type="dcterms:W3CDTF">2025-06-09T16:17:00Z</dcterms:created>
  <dcterms:modified xsi:type="dcterms:W3CDTF">2025-06-09T16:17:00Z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0x0101002CD773BEF259D243ABF368B27BE88412</vt:lpwstr>
  </property>
</Properties>
</file>